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101052">
      <w:pPr>
        <w:widowControl/>
        <w:jc w:val="center"/>
        <w:rPr>
          <w:rFonts w:ascii="方正小标宋简体" w:hAnsi="仿宋" w:eastAsia="方正小标宋简体" w:cs="仿宋"/>
          <w:sz w:val="36"/>
          <w:szCs w:val="36"/>
        </w:rPr>
      </w:pPr>
      <w:r>
        <w:rPr>
          <w:rFonts w:hint="eastAsia" w:ascii="方正小标宋简体" w:hAnsi="仿宋" w:eastAsia="方正小标宋简体" w:cs="仿宋"/>
          <w:sz w:val="36"/>
          <w:szCs w:val="36"/>
        </w:rPr>
        <w:t>黄陂区202</w:t>
      </w:r>
      <w:r>
        <w:rPr>
          <w:rFonts w:hint="eastAsia" w:ascii="方正小标宋简体" w:hAnsi="仿宋" w:eastAsia="方正小标宋简体" w:cs="仿宋"/>
          <w:sz w:val="36"/>
          <w:szCs w:val="36"/>
          <w:lang w:val="en-US" w:eastAsia="zh-CN"/>
        </w:rPr>
        <w:t>5</w:t>
      </w:r>
      <w:r>
        <w:rPr>
          <w:rFonts w:hint="eastAsia" w:ascii="方正小标宋简体" w:hAnsi="仿宋" w:eastAsia="方正小标宋简体" w:cs="仿宋"/>
          <w:sz w:val="36"/>
          <w:szCs w:val="36"/>
        </w:rPr>
        <w:t>年餐饮服务单位食品安全“红黑榜”</w:t>
      </w:r>
    </w:p>
    <w:p w14:paraId="0A74161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（第一期）</w:t>
      </w:r>
    </w:p>
    <w:p w14:paraId="2B3475A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</w:rPr>
        <w:t>为进一步压实餐饮服务经营者食品安全主体责任，提高广大消费者用餐安全，加强社会监督效能，引导餐饮行业自律，近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期</w:t>
      </w:r>
      <w:r>
        <w:rPr>
          <w:rFonts w:hint="eastAsia" w:ascii="仿宋" w:hAnsi="仿宋" w:eastAsia="仿宋" w:cs="仿宋"/>
          <w:sz w:val="32"/>
          <w:szCs w:val="32"/>
        </w:rPr>
        <w:t>，黄陂区市场监督管理局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按照统一部署，组织开展了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夏季餐饮食品安全“护航行动”活动，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根据现场检查情况，现公布202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5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年第一期黄陂区餐饮服务单位食品安全“</w:t>
      </w:r>
      <w:r>
        <w:rPr>
          <w:rStyle w:val="7"/>
          <w:rFonts w:hint="eastAsia" w:ascii="仿宋" w:hAnsi="仿宋" w:eastAsia="仿宋" w:cs="仿宋"/>
          <w:b w:val="0"/>
          <w:color w:val="FF0000"/>
          <w:kern w:val="0"/>
          <w:sz w:val="32"/>
          <w:szCs w:val="32"/>
          <w:lang w:bidi="ar"/>
        </w:rPr>
        <w:t>红</w:t>
      </w:r>
      <w:r>
        <w:rPr>
          <w:rStyle w:val="7"/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lang w:bidi="ar"/>
        </w:rPr>
        <w:t>黑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榜”（以下排名不分先后）。</w:t>
      </w:r>
    </w:p>
    <w:p w14:paraId="5C6BC338">
      <w:pPr>
        <w:keepNext w:val="0"/>
        <w:keepLines w:val="0"/>
        <w:pageBreakBefore w:val="0"/>
        <w:widowControl/>
        <w:tabs>
          <w:tab w:val="left" w:pos="329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黑体" w:hAnsi="黑体" w:eastAsia="黑体" w:cs="仿宋"/>
          <w:kern w:val="0"/>
          <w:sz w:val="32"/>
          <w:szCs w:val="32"/>
          <w:lang w:bidi="ar"/>
        </w:rPr>
      </w:pPr>
      <w:r>
        <w:rPr>
          <w:rFonts w:hint="eastAsia" w:ascii="黑体" w:hAnsi="黑体" w:eastAsia="黑体" w:cs="仿宋"/>
          <w:kern w:val="0"/>
          <w:sz w:val="32"/>
          <w:szCs w:val="32"/>
          <w:lang w:bidi="ar"/>
        </w:rPr>
        <w:t>一、</w:t>
      </w:r>
      <w:r>
        <w:rPr>
          <w:rFonts w:hint="eastAsia" w:ascii="黑体" w:hAnsi="黑体" w:eastAsia="黑体" w:cs="仿宋"/>
          <w:b/>
          <w:bCs/>
          <w:kern w:val="0"/>
          <w:sz w:val="32"/>
          <w:szCs w:val="32"/>
          <w:lang w:bidi="ar"/>
        </w:rPr>
        <w:t>红榜</w:t>
      </w:r>
    </w:p>
    <w:p w14:paraId="6EE70F02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（一）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武汉市黄陂区李集勇子面馆</w:t>
      </w:r>
    </w:p>
    <w:p w14:paraId="525964F6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经营地址：黄陂区李家集街天平街69号1栋1楼1号</w:t>
      </w:r>
    </w:p>
    <w:p w14:paraId="1BAC6362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上榜理由：</w:t>
      </w:r>
      <w:r>
        <w:rPr>
          <w:rFonts w:hint="eastAsia" w:ascii="仿宋" w:hAnsi="仿宋" w:eastAsia="仿宋" w:cs="仿宋"/>
          <w:sz w:val="32"/>
          <w:szCs w:val="32"/>
        </w:rPr>
        <w:t>该店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证照齐全，用餐区干净整洁，操作间清洁卫生，摆放有序。</w:t>
      </w:r>
    </w:p>
    <w:p w14:paraId="45ECC141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4986020" cy="3632835"/>
            <wp:effectExtent l="0" t="0" r="5080" b="5715"/>
            <wp:docPr id="1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3632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F219C6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drawing>
          <wp:inline distT="0" distB="0" distL="114300" distR="114300">
            <wp:extent cx="5002530" cy="3752215"/>
            <wp:effectExtent l="0" t="0" r="7620" b="635"/>
            <wp:docPr id="9" name="图片 9" descr="武汉市黄陂区李集勇子面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武汉市黄陂区李集勇子面馆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54D55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（二）黄陂区农佳一碗餐饮馆</w:t>
      </w:r>
    </w:p>
    <w:p w14:paraId="0FA97E29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经营地址：黄陂区李家集街博才路48号1栋1楼5-7号</w:t>
      </w:r>
    </w:p>
    <w:p w14:paraId="39EB94A9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上榜理由：该店证照齐全，操作间干净整洁，清洗消毒设施齐全，卫生条件良好。</w:t>
      </w:r>
    </w:p>
    <w:p w14:paraId="62C6D1F8">
      <w:pPr>
        <w:keepNext w:val="0"/>
        <w:keepLines w:val="0"/>
        <w:widowControl/>
        <w:suppressLineNumbers w:val="0"/>
        <w:jc w:val="center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4540250" cy="2884805"/>
            <wp:effectExtent l="0" t="0" r="12700" b="10795"/>
            <wp:docPr id="1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6B9F24">
      <w:pPr>
        <w:keepNext w:val="0"/>
        <w:keepLines w:val="0"/>
        <w:widowControl/>
        <w:suppressLineNumbers w:val="0"/>
        <w:jc w:val="center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drawing>
          <wp:inline distT="0" distB="0" distL="114300" distR="114300">
            <wp:extent cx="4523105" cy="3382010"/>
            <wp:effectExtent l="0" t="0" r="10795" b="8890"/>
            <wp:docPr id="12" name="图片 12" descr="黄陂区农佳一碗餐饮馆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黄陂区农佳一碗餐饮馆4"/>
                    <pic:cNvPicPr>
                      <a:picLocks noChangeAspect="1"/>
                    </pic:cNvPicPr>
                  </pic:nvPicPr>
                  <pic:blipFill>
                    <a:blip r:embed="rId7"/>
                    <a:srcRect r="14004"/>
                    <a:stretch>
                      <a:fillRect/>
                    </a:stretch>
                  </pic:blipFill>
                  <pic:spPr>
                    <a:xfrm>
                      <a:off x="0" y="0"/>
                      <a:ext cx="4523105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DFC32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napToGrid w:val="0"/>
          <w:color w:val="000000"/>
          <w:kern w:val="0"/>
          <w:sz w:val="32"/>
          <w:szCs w:val="32"/>
          <w:vertAlign w:val="baseline"/>
          <w:lang w:val="en-US" w:eastAsia="zh-CN" w:bidi="ar-SA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32"/>
          <w:szCs w:val="32"/>
          <w:vertAlign w:val="baseline"/>
          <w:lang w:val="en-US" w:eastAsia="zh-CN" w:bidi="ar-SA"/>
        </w:rPr>
        <w:t>（三）武汉市黄陂区锦湖楼餐饮店</w:t>
      </w:r>
    </w:p>
    <w:p w14:paraId="40CD9692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napToGrid w:val="0"/>
          <w:color w:val="000000"/>
          <w:kern w:val="0"/>
          <w:sz w:val="32"/>
          <w:szCs w:val="32"/>
          <w:vertAlign w:val="baseline"/>
          <w:lang w:val="en-US" w:eastAsia="zh-CN" w:bidi="ar-SA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32"/>
          <w:szCs w:val="32"/>
          <w:vertAlign w:val="baseline"/>
          <w:lang w:val="en-US" w:eastAsia="zh-CN" w:bidi="ar-SA"/>
        </w:rPr>
        <w:t>经营地址：天河街道泗桥社区春建里20号一楼</w:t>
      </w:r>
    </w:p>
    <w:p w14:paraId="6143F5F5"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上榜理由：该店证照公示齐全、后厨卫生条件良好、货品摆放整齐、用餐环境良好。</w:t>
      </w:r>
    </w:p>
    <w:p w14:paraId="15741BD1">
      <w:pPr>
        <w:keepNext w:val="0"/>
        <w:keepLines w:val="0"/>
        <w:widowControl/>
        <w:suppressLineNumbers w:val="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4531995" cy="3119755"/>
            <wp:effectExtent l="0" t="0" r="1905" b="4445"/>
            <wp:docPr id="1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1995" cy="3119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8C1CDA">
      <w:pPr>
        <w:keepNext w:val="0"/>
        <w:keepLines w:val="0"/>
        <w:widowControl/>
        <w:suppressLineNumbers w:val="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4558030" cy="3169920"/>
            <wp:effectExtent l="0" t="0" r="13970" b="11430"/>
            <wp:docPr id="1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8030" cy="3169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DD3DA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napToGrid w:val="0"/>
          <w:color w:val="000000"/>
          <w:kern w:val="0"/>
          <w:sz w:val="32"/>
          <w:szCs w:val="32"/>
          <w:vertAlign w:val="baseline"/>
          <w:lang w:val="en-US" w:eastAsia="zh-CN" w:bidi="ar-SA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32"/>
          <w:szCs w:val="32"/>
          <w:vertAlign w:val="baseline"/>
          <w:lang w:val="en-US" w:eastAsia="zh-CN" w:bidi="ar-SA"/>
        </w:rPr>
        <w:t>（四）武汉市黄陂区天河街胡刚华莱士汉堡店</w:t>
      </w:r>
    </w:p>
    <w:p w14:paraId="335D8AE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napToGrid w:val="0"/>
          <w:color w:val="000000"/>
          <w:kern w:val="0"/>
          <w:sz w:val="32"/>
          <w:szCs w:val="32"/>
          <w:vertAlign w:val="baseline"/>
          <w:lang w:val="en-US" w:eastAsia="zh-CN" w:bidi="ar-SA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32"/>
          <w:szCs w:val="32"/>
          <w:vertAlign w:val="baseline"/>
          <w:lang w:val="en-US" w:eastAsia="zh-CN" w:bidi="ar-SA"/>
        </w:rPr>
        <w:t>经营地址：天河街天河道142号4栋1层</w:t>
      </w:r>
    </w:p>
    <w:p w14:paraId="28BFE4C4"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上榜理由：该店经营场所用餐环境整洁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后厨干净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卫生</w:t>
      </w:r>
      <w:r>
        <w:rPr>
          <w:rFonts w:hint="eastAsia" w:ascii="仿宋" w:hAnsi="仿宋" w:eastAsia="仿宋" w:cs="仿宋"/>
          <w:sz w:val="32"/>
          <w:szCs w:val="32"/>
        </w:rPr>
        <w:t>, 食材储存规范。</w:t>
      </w:r>
    </w:p>
    <w:p w14:paraId="1C7C4C31">
      <w:pPr>
        <w:ind w:firstLine="480" w:firstLineChars="20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4622800" cy="3126740"/>
            <wp:effectExtent l="0" t="0" r="6350" b="16510"/>
            <wp:docPr id="1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3126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4629150" cy="3310255"/>
            <wp:effectExtent l="0" t="0" r="0" b="4445"/>
            <wp:docPr id="1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310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13F542">
      <w:pPr>
        <w:keepNext w:val="0"/>
        <w:keepLines w:val="0"/>
        <w:widowControl/>
        <w:suppressLineNumbers w:val="0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二、黑榜</w:t>
      </w:r>
    </w:p>
    <w:p w14:paraId="2C5188AD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（一）黄陂区珍蔚餐饮店</w:t>
      </w:r>
    </w:p>
    <w:p w14:paraId="3909D8E8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经营地址：黄陂区李家集街工业园路（临）5号1栋1楼9号</w:t>
      </w:r>
    </w:p>
    <w:p w14:paraId="574B7D3D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上榜理由：该店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“三防”设施不全，操作间油污严重，</w:t>
      </w:r>
      <w:r>
        <w:rPr>
          <w:rFonts w:hint="eastAsia" w:ascii="仿宋" w:hAnsi="仿宋" w:eastAsia="仿宋" w:cs="仿宋"/>
          <w:sz w:val="32"/>
          <w:szCs w:val="32"/>
        </w:rPr>
        <w:t>餐厨废弃物未按规定存放清理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 w14:paraId="68E19107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drawing>
          <wp:inline distT="0" distB="0" distL="114300" distR="114300">
            <wp:extent cx="4969510" cy="3727450"/>
            <wp:effectExtent l="0" t="0" r="2540" b="6350"/>
            <wp:docPr id="23" name="图片 23" descr="黄陂区珍蔚餐饮店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黄陂区珍蔚餐饮店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1FFD0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drawing>
          <wp:inline distT="0" distB="0" distL="114300" distR="114300">
            <wp:extent cx="5017770" cy="3763645"/>
            <wp:effectExtent l="0" t="0" r="11430" b="8255"/>
            <wp:docPr id="24" name="图片 24" descr="黄陂区珍蔚餐饮店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黄陂区珍蔚餐饮店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777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E5D8D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（二）武汉市黄陂区李集长军早点店</w:t>
      </w:r>
    </w:p>
    <w:p w14:paraId="59591A01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经营地址：黄陂区李家集街李集大道247号</w:t>
      </w:r>
    </w:p>
    <w:p w14:paraId="1EA6BCC2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上榜理由：该店操作间杂乱，“三防”设施不全，地面油污严重，食品原料储存不规范。</w:t>
      </w:r>
    </w:p>
    <w:p w14:paraId="489AA3B1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646295" cy="3484880"/>
            <wp:effectExtent l="0" t="0" r="1905" b="1270"/>
            <wp:docPr id="25" name="图片 25" descr="武汉市黄陂区李集长军早点店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武汉市黄陂区李集长军早点店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629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4B35A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716145" cy="3537585"/>
            <wp:effectExtent l="0" t="0" r="8255" b="5715"/>
            <wp:docPr id="26" name="图片 26" descr="武汉市黄陂区李集长军早点店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武汉市黄陂区李集长军早点店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4004F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napToGrid w:val="0"/>
          <w:color w:val="000000"/>
          <w:kern w:val="0"/>
          <w:sz w:val="32"/>
          <w:szCs w:val="32"/>
          <w:vertAlign w:val="baseline"/>
          <w:lang w:val="en-US" w:eastAsia="zh-CN" w:bidi="ar-SA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32"/>
          <w:szCs w:val="32"/>
          <w:vertAlign w:val="baseline"/>
          <w:lang w:val="en-US" w:eastAsia="zh-CN" w:bidi="ar-SA"/>
        </w:rPr>
        <w:t>（三）武汉市黄陂区天河街炊事班餐饮店</w:t>
      </w:r>
    </w:p>
    <w:p w14:paraId="155FCA90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napToGrid w:val="0"/>
          <w:color w:val="000000"/>
          <w:kern w:val="0"/>
          <w:sz w:val="32"/>
          <w:szCs w:val="32"/>
          <w:vertAlign w:val="baseline"/>
          <w:lang w:val="en-US" w:eastAsia="zh-CN" w:bidi="ar-SA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32"/>
          <w:szCs w:val="32"/>
          <w:vertAlign w:val="baseline"/>
          <w:lang w:val="en-US" w:eastAsia="zh-CN" w:bidi="ar-SA"/>
        </w:rPr>
        <w:t>经营地址：天河街天安道224号</w:t>
      </w:r>
    </w:p>
    <w:p w14:paraId="57B17F33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napToGrid w:val="0"/>
          <w:color w:val="000000"/>
          <w:kern w:val="0"/>
          <w:sz w:val="32"/>
          <w:szCs w:val="32"/>
          <w:vertAlign w:val="baseline"/>
          <w:lang w:val="en-US" w:eastAsia="zh-CN" w:bidi="ar-SA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32"/>
          <w:szCs w:val="32"/>
          <w:vertAlign w:val="baseline"/>
          <w:lang w:val="en-US" w:eastAsia="zh-CN" w:bidi="ar-SA"/>
        </w:rPr>
        <w:t>上榜理由：该店</w:t>
      </w:r>
      <w:r>
        <w:rPr>
          <w:rFonts w:hint="eastAsia" w:ascii="仿宋" w:hAnsi="仿宋" w:eastAsia="仿宋" w:cs="仿宋"/>
          <w:sz w:val="32"/>
          <w:szCs w:val="32"/>
        </w:rPr>
        <w:t>物品摆放杂乱，</w:t>
      </w:r>
      <w:r>
        <w:rPr>
          <w:rFonts w:hint="eastAsia" w:ascii="仿宋" w:hAnsi="仿宋" w:eastAsia="仿宋" w:cs="仿宋"/>
          <w:snapToGrid w:val="0"/>
          <w:color w:val="000000"/>
          <w:kern w:val="0"/>
          <w:sz w:val="32"/>
          <w:szCs w:val="32"/>
          <w:vertAlign w:val="baseline"/>
          <w:lang w:val="en-US" w:eastAsia="zh-CN" w:bidi="ar-SA"/>
        </w:rPr>
        <w:t>后厨环境差</w:t>
      </w:r>
    </w:p>
    <w:p w14:paraId="47F663A0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4580890" cy="4276090"/>
            <wp:effectExtent l="0" t="0" r="10160" b="10160"/>
            <wp:docPr id="19" name="图片 19" descr="d85c722ec3c02b19a1bdeb23f0ffc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85c722ec3c02b19a1bdeb23f0ffc1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4580890" cy="427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6D714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vertAlign w:val="baseline"/>
          <w:lang w:val="en-US" w:eastAsia="zh-CN" w:bidi="ar-SA"/>
        </w:rPr>
      </w:pPr>
    </w:p>
    <w:p w14:paraId="488D409E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napToGrid w:val="0"/>
          <w:color w:val="000000"/>
          <w:kern w:val="0"/>
          <w:sz w:val="32"/>
          <w:szCs w:val="32"/>
          <w:vertAlign w:val="baseline"/>
          <w:lang w:val="en-US" w:eastAsia="zh-CN" w:bidi="ar-SA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32"/>
          <w:szCs w:val="32"/>
          <w:vertAlign w:val="baseline"/>
          <w:lang w:val="en-US" w:eastAsia="zh-CN" w:bidi="ar-SA"/>
        </w:rPr>
        <w:t>（四）武汉市黄陂区天河好再来家常菜馆</w:t>
      </w:r>
    </w:p>
    <w:p w14:paraId="793151F3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napToGrid w:val="0"/>
          <w:color w:val="000000"/>
          <w:kern w:val="0"/>
          <w:sz w:val="32"/>
          <w:szCs w:val="32"/>
          <w:vertAlign w:val="baseline"/>
          <w:lang w:val="en-US" w:eastAsia="zh-CN" w:bidi="ar-SA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32"/>
          <w:szCs w:val="32"/>
          <w:vertAlign w:val="baseline"/>
          <w:lang w:val="en-US" w:eastAsia="zh-CN" w:bidi="ar-SA"/>
        </w:rPr>
        <w:t>经营地址：天河街道河露街33号</w:t>
      </w:r>
    </w:p>
    <w:p w14:paraId="7C5EED8A"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32"/>
          <w:szCs w:val="32"/>
          <w:vertAlign w:val="baseline"/>
          <w:lang w:val="en-US" w:eastAsia="zh-CN" w:bidi="ar-SA"/>
        </w:rPr>
        <w:t>上榜理由：</w:t>
      </w:r>
      <w:r>
        <w:rPr>
          <w:rFonts w:hint="eastAsia" w:ascii="仿宋" w:hAnsi="仿宋" w:eastAsia="仿宋" w:cs="仿宋"/>
          <w:sz w:val="32"/>
          <w:szCs w:val="32"/>
        </w:rPr>
        <w:t>该店后厨卫生环境差，物品摆放杂乱，餐厨废弃物未按规定存放清理。</w:t>
      </w:r>
    </w:p>
    <w:p w14:paraId="7AFC8DEC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3536950" cy="4570730"/>
            <wp:effectExtent l="0" t="0" r="1270" b="6350"/>
            <wp:docPr id="22" name="图片 22" descr="41f8f0a6fb281e8ea664802eaac9c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1f8f0a6fb281e8ea664802eaac9c3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36950" cy="457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807A0">
      <w:pPr>
        <w:widowControl/>
        <w:ind w:firstLine="640" w:firstLineChars="200"/>
        <w:jc w:val="left"/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“红黑榜”名单实行动态管理，被列入“黑榜”的餐饮</w:t>
      </w:r>
      <w:bookmarkStart w:id="0" w:name="_GoBack"/>
      <w:bookmarkEnd w:id="0"/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单位整改到位经验收达标后，可申请移出“黑榜”。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FFAFB98E-E0C0-4A91-B236-387E8853D41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61B0F1ED-D7FA-4936-BF55-8BDDEA84DA93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73DBBD40-BFDD-4261-96E9-219FBFD532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E31E43"/>
    <w:rsid w:val="03074F92"/>
    <w:rsid w:val="0FD22DCE"/>
    <w:rsid w:val="0FE579B7"/>
    <w:rsid w:val="10A26DD4"/>
    <w:rsid w:val="10DE709A"/>
    <w:rsid w:val="12505D75"/>
    <w:rsid w:val="13C5064C"/>
    <w:rsid w:val="18277578"/>
    <w:rsid w:val="1B0D1C71"/>
    <w:rsid w:val="1B724FAE"/>
    <w:rsid w:val="1E0F4A61"/>
    <w:rsid w:val="218D5374"/>
    <w:rsid w:val="218E0AB7"/>
    <w:rsid w:val="22AA3280"/>
    <w:rsid w:val="23DE5230"/>
    <w:rsid w:val="24B523BE"/>
    <w:rsid w:val="24B65F0C"/>
    <w:rsid w:val="34B34216"/>
    <w:rsid w:val="40011C8E"/>
    <w:rsid w:val="433375A4"/>
    <w:rsid w:val="49891CD7"/>
    <w:rsid w:val="4C6B4F7E"/>
    <w:rsid w:val="4CA80866"/>
    <w:rsid w:val="4E7B3B9E"/>
    <w:rsid w:val="53285977"/>
    <w:rsid w:val="55F33DC4"/>
    <w:rsid w:val="5B5C08B4"/>
    <w:rsid w:val="5C1F221B"/>
    <w:rsid w:val="5F654830"/>
    <w:rsid w:val="613D4CE3"/>
    <w:rsid w:val="61603836"/>
    <w:rsid w:val="672F3E8A"/>
    <w:rsid w:val="69526006"/>
    <w:rsid w:val="6A460623"/>
    <w:rsid w:val="70C02CA7"/>
    <w:rsid w:val="72A172B2"/>
    <w:rsid w:val="743B1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0"/>
    <w:rPr>
      <w:b/>
    </w:rPr>
  </w:style>
  <w:style w:type="paragraph" w:customStyle="1" w:styleId="8">
    <w:name w:val="样式1"/>
    <w:basedOn w:val="1"/>
    <w:qFormat/>
    <w:uiPriority w:val="0"/>
    <w:pPr>
      <w:tabs>
        <w:tab w:val="left" w:pos="885"/>
      </w:tabs>
      <w:spacing w:line="560" w:lineRule="exact"/>
    </w:pPr>
    <w:rPr>
      <w:rFonts w:hint="eastAsia" w:ascii="黑体" w:hAnsi="黑体" w:eastAsia="仿宋" w:cs="黑体"/>
      <w:color w:val="1C1B10"/>
      <w:sz w:val="32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724</Words>
  <Characters>742</Characters>
  <Lines>0</Lines>
  <Paragraphs>0</Paragraphs>
  <TotalTime>0</TotalTime>
  <ScaleCrop>false</ScaleCrop>
  <LinksUpToDate>false</LinksUpToDate>
  <CharactersWithSpaces>743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2023-11-28T09:05:00Z</dcterms:created>
  <dc:creator>Administrator</dc:creator>
  <cp:lastModifiedBy>吴群英</cp:lastModifiedBy>
  <cp:lastPrinted>2025-09-09T01:10:36Z</cp:lastPrinted>
  <dcterms:modified xsi:type="dcterms:W3CDTF">2025-09-09T01:12:27Z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FFBA0B317C374278A0B2ED0BF7BE0C04_13</vt:lpwstr>
  </property>
  <property fmtid="{D5CDD505-2E9C-101B-9397-08002B2CF9AE}" pid="4" name="KSOTemplateDocerSaveRecord">
    <vt:lpwstr>eyJoZGlkIjoiNjAwODE5M2I0YTBhNTkzMjRlMzg4OGJjOGJlMmFjYmEiLCJ1c2VySWQiOiI2NDQ0NDIyNTkifQ==</vt:lpwstr>
  </property>
</Properties>
</file>