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政企协同，科技赋能 黄陂区以明厨亮灶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构建食品安全共治新范式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9月12日，武汉市黄陂区张先生在美团APP上轻点屏幕，即可实时查看订餐店铺的后厨动态——从食材清洗到烹饪操作，每一个环节都清晰可见。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这一让消费者安心的场景，正源于武汉市黄陂区市场监管局、中国移动与美团三方携手推进的“互联网+明厨亮灶”工程。目前，该工程已启动对全区千余家餐饮商铺的摸排工作，通过政企协同、科技赋能，构建起“消费者放心、监管高效、商家获益”的食品安全良性循环，为全国基层食品安全治理提供可复制的实践样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可视化消费：让外卖“透明化”，筑牢信任基石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食品安全的核心在于“看得见”。此前上海发布的《“放心外卖”食品安全白皮书》明确，64.81%的消费者认为“后厨实时直播及操作过程可视化”最能提升信任度。这一消费需求，在黄陂区的“明厨亮灶”实践中得到精准响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如今，黄陂区已有不少餐饮商户完成“明厨亮灶”改造，消费者通过美团平台点餐时，点击对应标签即可进入后厨直播界面，直观了解食材处理、厨具消毒等风险点关键环节。“以前点外卖总担心后厨卫生，现在能实时看到操作，吃得更放心了。”张先生的反馈，道出了可视化消费的核心价值。这种“云监工”模式，不仅打破了餐饮消费的信息壁垒，更让“放心点、安心吃”从声音变为现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据美团平台反馈，黄陂区首批接入“明厨亮灶”的商户，普遍收获消费者关于“后厨规范”的正面评价，页面点击量与用户停留时长均有显著提升，“透明化”正成为餐饮消费的新竞争力。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智慧化监管：政企协同联动，提升治理效能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过去靠‘腿跑眼查’，监管覆盖有限；现在有了科技助力，加上与移动的协同，监管效率大幅提升。”黄陂区市场监督管理局相关负责人表示，此次工程中，市监所与中国移动8个网格形成精准协同机制——市监所负责政策指导、商户动员与合规监管，明确“明厨亮灶”的标准与要求；中国移动则承接技术支撑、设备交付与上门装维服务，确保商户顺利接入系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借助中国移动的技术底座与美团的AI分析能力，监管部门可通过后台实时查看商户后厨动态，对未戴厨师帽、生熟混放等违规行为实现智能预警，无需高频次实地巡查即可掌握合规情况。同时，7天云存储功能为问题追溯提供了便利，让监管从“事后处置”向“事前预防”转变。这种“政企分工、数据互通”的模式，不仅减轻了基层监管压力，更让食品安全监管有了“精准抓手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数字化赋能：零成本合规+流量扶持，助力商家发展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对于餐饮商户而言，“明厨亮灶”不再是“合规负担”，而是“经营助力”。依托美团的补贴政策，黄陂区商户可免费获得高清摄像头、2年云存储服务及上门安装调试，真正实现“零成本接入”；更关键的是，接入商户将自动进入美团“明厨亮灶”专区展示，获得专属流量扶持与标签加持，进一步扩大曝光、吸引客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原本只是想满足监管要求，没想到开通后订单量稳中有升，不少顾客说‘看你们后厨干净才来的’。”黄陂区一家常菜馆刘老板的体验颇具代表性。事实上，“合规即获益”的正向激励，已让越来越多商户主动申请接入——从“要我改”到“我要改”，商户态度的转变，正是这一模式可持续性的核心支撑。中国移动相关负责人表示，后续将持续优化装维服务流程，确保商户“接入快、用得好”，让科技红利真正惠及经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共治新格局：从“独角戏”到“大合唱”，书写基层治理新篇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黄陂区的“明厨亮灶”实践，本质是一场食品安全治理的“协同革命”：政府部门发挥监管引导作用，明确治理方向；中国移动提供技术与服务支撑，搭建落地桥梁；美团链接消费者与商户，实现价值闭环。三方各司其职、同向发力，让食品安全从“监管部门的独角戏”，变为“政府、企业、公众共同参与的大合唱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其核心价值不仅在于解决当下的食品安全问题，更在于探索出一条“科技赋能治理、合规创造价值”的基层治理路径——既落实了食品安全“四个最严”要求，又兼顾了商户经营需求与消费者权益，最终实现“多方共赢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未来，随着黄陂区餐饮商户逐步的覆盖，这一模式将进一步释放效能，为全国基层食品安全治理提供“黄陂经验”，助力构建更有温度、更具效率的社会共治新格局。（来源：黄陂区市场监管局 吴群英 梅慧琳；记者胡毅；编辑：邱水英）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mY5ZWQxYzg4MTNmMmVjYjg2MjRhNDQ2MzdlNzYifQ=="/>
  </w:docVars>
  <w:rsids>
    <w:rsidRoot w:val="00000000"/>
    <w:rsid w:val="210C30FC"/>
    <w:rsid w:val="29A22601"/>
    <w:rsid w:val="2D6B1BC5"/>
    <w:rsid w:val="3C337353"/>
    <w:rsid w:val="475F2387"/>
    <w:rsid w:val="64EF597E"/>
    <w:rsid w:val="678FF36A"/>
    <w:rsid w:val="67EC37A7"/>
    <w:rsid w:val="6E2C36FF"/>
    <w:rsid w:val="7B9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78</TotalTime>
  <ScaleCrop>false</ScaleCrop>
  <LinksUpToDate>false</LinksUpToDate>
  <CharactersWithSpaces>5540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2023-07-14T10:04:00Z</dcterms:created>
  <dc:creator>Administrator</dc:creator>
  <cp:lastModifiedBy>user</cp:lastModifiedBy>
  <cp:lastPrinted>2023-07-14T11:39:00Z</cp:lastPrinted>
  <dcterms:modified xsi:type="dcterms:W3CDTF">2025-11-10T16:16:47Z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E37BBE35FE59493991ECB1908C22ABDC_13</vt:lpwstr>
  </property>
  <property fmtid="{D5CDD505-2E9C-101B-9397-08002B2CF9AE}" pid="4" name="KSOTemplateDocerSaveRecord">
    <vt:lpwstr>eyJoZGlkIjoiZTJmOTY1YjQwN2Q3NDVlODNjMzA5Njg0YWYzNDM2ZTAiLCJ1c2VySWQiOiIzOTc1MjUzMzEifQ==</vt:lpwstr>
  </property>
</Properties>
</file>