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5B54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黄陂区天河街2024年政府信息公开 </w:t>
      </w:r>
    </w:p>
    <w:p w14:paraId="5C6607A2">
      <w:pPr>
        <w:jc w:val="center"/>
      </w:pP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工作年度报告</w:t>
      </w:r>
      <w:r>
        <w:rPr>
          <w:rFonts w:hint="default" w:ascii="方正小标宋简体" w:hAnsi="方正小标宋简体" w:eastAsia="方正小标宋简体" w:cs="方正小标宋简体"/>
          <w:b/>
          <w:bCs/>
          <w:color w:val="333333"/>
          <w:kern w:val="0"/>
          <w:sz w:val="43"/>
          <w:szCs w:val="43"/>
          <w:lang w:val="en-US" w:eastAsia="zh-CN" w:bidi="ar"/>
        </w:rPr>
        <w:t xml:space="preserve"> </w:t>
      </w:r>
    </w:p>
    <w:p w14:paraId="21053A07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一、总体情况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956A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年，天河街认真贯彻落实市、区政府信息公开相关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规定和统一部署，积极推进政府信息公开各项工作，提高工作的透明度和公信力，加强政策解读和舆情回应，保障群众知情权、参与权、表达权和监督权，以公开促落实、以公开促规范、以公开促服务，不断优化天河街营商环境，助推经济高质量发展。 </w:t>
      </w:r>
    </w:p>
    <w:p w14:paraId="38C59E1A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（一）政府信息主动公开情况 </w:t>
      </w:r>
    </w:p>
    <w:p w14:paraId="7C949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2024年，主动公开政府信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息 17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条，主要包括机构职能类、财政资金类等。我街持续完善机构职能公开机制，通过黄陂区人民政府网站主动调整公开机构及职能信息，包括我街领导分工的调整、内设及下属机构职责等，同时按要求公开天河街部门预算及决算表，确保信息公开的准确性、及时性。 </w:t>
      </w:r>
    </w:p>
    <w:p w14:paraId="22A4D8A0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（二）政府信息依申请公开情况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4C89AB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2024年，我街收到政府信息公开申请1件，被申请行政复议1件，已全部办结。无因政府信息公开申请工作被申请行政诉讼的情况。</w:t>
      </w:r>
    </w:p>
    <w:p w14:paraId="1FDD3F52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（三）政府信息管理情况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56BB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为确保政府信息公开各项工作落到实处，使政府信息公开工作不流于形式，不走过场，确保政府信息公开工作制度化和规范化。我街成立了政府信息公开领导小组，明确由1名分管领导审核、1 名工作人员负责政府信息公开工作，压实工作职责。同时严格落实信息发布“三审制”，对拟发布内容的涉密性、准确性、时效性、敏感性等进行审核，未经审核把关的信息不得上网发布，严格依法依规、高质高效做好依申请公开工作。 </w:t>
      </w:r>
    </w:p>
    <w:p w14:paraId="17E6759F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（四）政府信息公开平台建设情况 </w:t>
      </w:r>
    </w:p>
    <w:p w14:paraId="1628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坚持黄陂区人民政府网站为政府信息公开第一平台，严格对照主动公开目录事项标准进行日常信息公开发布，同时，充分利用街道、社区各级政务公开栏、电子滚动屏等，构建全街政务公开网络，真正做到便民利民、阳光透明。 </w:t>
      </w:r>
    </w:p>
    <w:p w14:paraId="284DCD31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（五）监督保障情况 </w:t>
      </w:r>
    </w:p>
    <w:p w14:paraId="43D43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强化监督检查，组织开展政务公开通识培训，健全政府信息公开工作机制。将政府信息公开工作纳入作风效能建设考核、依法行政考核和政风行风评议等考评工作，及时对信息更新不及时、处理申请不规范、群众反映不满意的现象进行整改，进一步保障了政府信息公开工作落到实处。 </w:t>
      </w:r>
    </w:p>
    <w:p w14:paraId="01E04B7B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二、主动公开政府信息情况 </w:t>
      </w:r>
    </w:p>
    <w:p w14:paraId="4347B7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2024年，我街以黄陂区人民政府门户网站作为政府信息公开的第一平台，主动公开信息 17条，确保公众及时知晓和获取我街政府公开信息。</w:t>
      </w:r>
    </w:p>
    <w:p w14:paraId="3FE0767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030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181D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09F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5F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8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78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D5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3ED4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B3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31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F7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77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76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BF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5D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2B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A9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F1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B96D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8BD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47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9D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45A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53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C1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2B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14EB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440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42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17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806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B0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4D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E7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F5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81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AA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7A8A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A7C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4B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33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005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E4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A46C8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6EA015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2AC3341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三、收到和处理政府信息公开申请情况 </w:t>
      </w:r>
    </w:p>
    <w:p w14:paraId="08B28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在区政府门户网站设立依申请公开专栏，公布依申请办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理流程，方便群众申请，全年政府信息公开申请均依法按时办理。</w:t>
      </w:r>
    </w:p>
    <w:tbl>
      <w:tblPr>
        <w:tblStyle w:val="2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508C1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31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A23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7DD86C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6956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A0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D1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A5F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9E878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FC97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65C5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12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B0BE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83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7D2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D6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6A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D5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518E9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2DE7B6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12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B7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6A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48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11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7C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77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B5B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A35A5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EE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52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A4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AC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B7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C5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6A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720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A658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313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6B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3C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63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0D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8F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E5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D6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7BF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FD639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EB6D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D3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E0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5B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54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94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49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9A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DAE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12007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AD20F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F72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C57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AEE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634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65F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711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661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80C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35C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AF51A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F4F3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3493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76A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AB2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CFC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F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AA4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A95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3F2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8E8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0E2BA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4AE5E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56A09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444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EC4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4F8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038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BDE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2D5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162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8EB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8683E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B0C3F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46AD5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5C4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45D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A47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C55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34E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EFF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AB8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4F2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9D95D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C44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F18B5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2B8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CAE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040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812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16C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873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E09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4A4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CFE73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6C22D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B69F0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BA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085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5A2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217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C99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CB3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A66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2F0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92AD5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7AEAF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E920A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02C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8E7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FBB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E77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E9A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2B0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1E8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996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70F63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F588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7E23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F75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66F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4FF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603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385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3E9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742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574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028CE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97F11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34E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D57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BD6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3D6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1AA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ED5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1F5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E3B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CDE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99F3E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6D77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2F619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CB3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685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079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690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10C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677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81B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EEA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8D48D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C04A4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D831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B85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23C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D2E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9D7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392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2CC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550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2C8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C263F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CC004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FC6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335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2CE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223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4E0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34B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360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0FC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3A6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03FC2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4BF3C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ED948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98D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373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BD9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CCF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503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E62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D08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76E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1941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C757A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C5A97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2C3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97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55D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616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621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5F3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7EC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80B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7F4CD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0CA4B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8A134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D07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13D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A0D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C3D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3EE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7A5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75B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4D4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9D75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3BA99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9D257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72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2D38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E8FC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3A43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4AC1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356F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C16E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52FE2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2BA89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597DD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E80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10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4A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F8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68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3F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17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B1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96D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46425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A871B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C45A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AB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69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2E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E5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3B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BD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E9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B1E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BB483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EDBD4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396F5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0A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A5B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E61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3E0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DDE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4AB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0B7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66D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64E61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29B6E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AC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35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A5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54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D4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8D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6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94B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7FAD3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E6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49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99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20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BE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97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63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73BFBE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A166EE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四、政府信息公开行政复议、行政诉讼情况 </w:t>
      </w:r>
    </w:p>
    <w:p w14:paraId="68ED1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本年度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我街收到政府信息公开被申请行政复议1件，已全部办结；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未发生政府信息公开行政诉讼的情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况。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7959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3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F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381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A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8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7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7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3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0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5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306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4AD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C43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7EA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B2F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C71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7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7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E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4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4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A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5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A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1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6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462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2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F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A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D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7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2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3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1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F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5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6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4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1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C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F816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5149E5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五、</w:t>
      </w: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存在的主要问题及改进情况</w:t>
      </w:r>
    </w:p>
    <w:p w14:paraId="4DA52B0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（一）上年度存在的问题及改进情况 </w:t>
      </w:r>
    </w:p>
    <w:p w14:paraId="68AFF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年，我街政府信息公开工作存在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部分信息不够规范、排版和用语不够标准、公开内容不够丰富等问题。针对上述问题，我街一是通过多种形式组织干部学习领会《中华人民共和国政府信息公开条例》，提升信息公开工作人员和广大干部业务水平，进一步规范政府信息公开的管理，提升信息发布质量；二是突出重点、热点和难点问题，特别是基层和群众关心、涉及基层和群众利益的事项，做到及时公开、及时解读。 </w:t>
      </w:r>
    </w:p>
    <w:p w14:paraId="78A7847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（二）本年度存在的问题及下年度改进举措 </w:t>
      </w:r>
    </w:p>
    <w:p w14:paraId="2F898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2024年，我街政府信息公开工作存在以下问题：一是主动公开意识有待进一步提升，全员参与的责任意识有待加强；二是依申请公开答复流程及格式需进一步梳理和规范。 </w:t>
      </w:r>
    </w:p>
    <w:p w14:paraId="5A593C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2025年，天河街将进一步加大工作力度，从以下几个方面对政府信息公开工作进行改进：一是强化公开意识。切实加强对《政府信息公开条例》的学习宣传。将政务公开作为我街重要工作内容，认真抓好抓落实，进一步提高干部职工的思想认识，不断增强做好政务公开工作的责任感和使命感；二是完善工作机制。将政务公开工作与其他业务工作有机地结合起来，完善公开制度、公开行为，建立政务公开长效机制，切实做好政务公开的各项工作。 </w:t>
      </w:r>
    </w:p>
    <w:p w14:paraId="79D38C3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六、其他需要报告的事项</w:t>
      </w:r>
    </w:p>
    <w:p w14:paraId="0E2C88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2024年本单位没有收取信息处理费的情况，无其他需要报告的事项。 </w:t>
      </w:r>
    </w:p>
    <w:p w14:paraId="4EDEA6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51B1FEC5">
      <w:pPr>
        <w:keepNext w:val="0"/>
        <w:keepLines w:val="0"/>
        <w:widowControl/>
        <w:suppressLineNumbers w:val="0"/>
        <w:ind w:firstLine="5580" w:firstLineChars="18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天河街道办事处 </w:t>
      </w:r>
    </w:p>
    <w:p w14:paraId="2F40B75B">
      <w:pPr>
        <w:keepNext w:val="0"/>
        <w:keepLines w:val="0"/>
        <w:widowControl/>
        <w:suppressLineNumbers w:val="0"/>
        <w:ind w:firstLine="5580" w:firstLineChars="18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340F2F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B483D"/>
    <w:rsid w:val="072E5C86"/>
    <w:rsid w:val="0F1A6158"/>
    <w:rsid w:val="10C2663D"/>
    <w:rsid w:val="140E54B1"/>
    <w:rsid w:val="188624F1"/>
    <w:rsid w:val="1BEE69CE"/>
    <w:rsid w:val="23C97F8D"/>
    <w:rsid w:val="247B2CD0"/>
    <w:rsid w:val="24EA5F56"/>
    <w:rsid w:val="361B25CB"/>
    <w:rsid w:val="3D606F05"/>
    <w:rsid w:val="3E16002F"/>
    <w:rsid w:val="45AC4AEC"/>
    <w:rsid w:val="4BFA65F1"/>
    <w:rsid w:val="511958BF"/>
    <w:rsid w:val="52324061"/>
    <w:rsid w:val="5B4348A7"/>
    <w:rsid w:val="5F3E387D"/>
    <w:rsid w:val="641F7708"/>
    <w:rsid w:val="66CE5F0B"/>
    <w:rsid w:val="790D0C1A"/>
    <w:rsid w:val="7ED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1151</Words>
  <Characters>1168</Characters>
  <Lines>0</Lines>
  <Paragraphs>0</Paragraphs>
  <TotalTime>21</TotalTime>
  <ScaleCrop>false</ScaleCrop>
  <LinksUpToDate>false</LinksUpToDate>
  <CharactersWithSpaces>1186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2024-12-24T02:17:00Z</dcterms:created>
  <dc:creator>Administrator</dc:creator>
  <cp:lastModifiedBy>Administrator</cp:lastModifiedBy>
  <dcterms:modified xsi:type="dcterms:W3CDTF">2025-01-13T03:09:07Z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0C9EE644E4B64DBA82A83121D58040FF_13</vt:lpwstr>
  </property>
  <property fmtid="{D5CDD505-2E9C-101B-9397-08002B2CF9AE}" pid="4" name="KSOTemplateDocerSaveRecord">
    <vt:lpwstr>eyJoZGlkIjoiMDI2OGIyMDU1ZDY0YzBhZmJjZTc2MjA3ODBhZjg4NzkifQ==</vt:lpwstr>
  </property>
</Properties>
</file>